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1E505D" w14:textId="77777777" w:rsidR="0030220D" w:rsidRDefault="0030220D" w:rsidP="0030220D">
      <w:pPr>
        <w:pStyle w:val="a7"/>
        <w:spacing w:before="0" w:beforeAutospacing="0" w:after="0" w:afterAutospacing="0"/>
        <w:jc w:val="center"/>
        <w:rPr>
          <w:b/>
          <w:color w:val="000000"/>
        </w:rPr>
      </w:pPr>
      <w:r>
        <w:rPr>
          <w:b/>
          <w:color w:val="000000"/>
        </w:rPr>
        <w:t>ключи</w:t>
      </w:r>
    </w:p>
    <w:p w14:paraId="70FDC790" w14:textId="77777777" w:rsidR="0030220D" w:rsidRPr="00897A38" w:rsidRDefault="0030220D" w:rsidP="0030220D">
      <w:pPr>
        <w:pStyle w:val="a7"/>
        <w:spacing w:before="0" w:beforeAutospacing="0" w:after="0" w:afterAutospacing="0"/>
        <w:jc w:val="center"/>
        <w:rPr>
          <w:b/>
          <w:color w:val="000000"/>
        </w:rPr>
      </w:pPr>
      <w:r w:rsidRPr="00897A38">
        <w:rPr>
          <w:b/>
          <w:color w:val="000000"/>
        </w:rPr>
        <w:t xml:space="preserve">МУНИЦИПАЛЬНЫЙ ЭТАП </w:t>
      </w:r>
    </w:p>
    <w:p w14:paraId="52DDDFF7" w14:textId="77777777" w:rsidR="0030220D" w:rsidRPr="00897A38" w:rsidRDefault="0030220D" w:rsidP="0030220D">
      <w:pPr>
        <w:pStyle w:val="a7"/>
        <w:spacing w:before="0" w:beforeAutospacing="0" w:after="0" w:afterAutospacing="0"/>
        <w:jc w:val="center"/>
        <w:rPr>
          <w:b/>
          <w:color w:val="000000"/>
        </w:rPr>
      </w:pPr>
      <w:r w:rsidRPr="00897A38">
        <w:rPr>
          <w:b/>
          <w:color w:val="000000"/>
        </w:rPr>
        <w:t xml:space="preserve">ВСЕРОССИЙСКОЙ ОЛИМПИАДЫ ПО ТЕХНОЛОГИИ 2018-2019 </w:t>
      </w:r>
      <w:proofErr w:type="spellStart"/>
      <w:r w:rsidRPr="00897A38">
        <w:rPr>
          <w:b/>
          <w:color w:val="000000"/>
        </w:rPr>
        <w:t>уч.год</w:t>
      </w:r>
      <w:proofErr w:type="spellEnd"/>
    </w:p>
    <w:p w14:paraId="24E5DBED" w14:textId="77777777" w:rsidR="0030220D" w:rsidRPr="003B3B89" w:rsidRDefault="0030220D" w:rsidP="0030220D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B3B8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Номинация: "Культура дома и ДПТ"</w:t>
      </w:r>
    </w:p>
    <w:p w14:paraId="2132DABB" w14:textId="77777777" w:rsidR="0030220D" w:rsidRPr="003B3B89" w:rsidRDefault="0030220D" w:rsidP="0030220D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3B3B8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Теоретический тур</w:t>
      </w:r>
    </w:p>
    <w:p w14:paraId="36FE0449" w14:textId="41900CED" w:rsidR="0030220D" w:rsidRPr="003B3B89" w:rsidRDefault="0030220D" w:rsidP="0030220D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8</w:t>
      </w:r>
      <w:r w:rsidRPr="003B3B8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класс</w:t>
      </w:r>
    </w:p>
    <w:p w14:paraId="49F741E1" w14:textId="07FDAECA" w:rsidR="0030220D" w:rsidRDefault="005F71DD" w:rsidP="0030220D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F71DD">
        <w:rPr>
          <w:rFonts w:ascii="Times New Roman" w:eastAsia="Calibri" w:hAnsi="Times New Roman" w:cs="Times New Roman"/>
          <w:sz w:val="24"/>
          <w:szCs w:val="24"/>
        </w:rPr>
        <w:t>а) нет, б) да, в) нет, г) нет, д) да.</w:t>
      </w:r>
    </w:p>
    <w:p w14:paraId="249B8717" w14:textId="77777777" w:rsidR="005F71DD" w:rsidRDefault="005F71DD" w:rsidP="0030220D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F71DD">
        <w:rPr>
          <w:rFonts w:ascii="Times New Roman" w:eastAsia="Calibri" w:hAnsi="Times New Roman" w:cs="Times New Roman"/>
          <w:sz w:val="24"/>
          <w:szCs w:val="24"/>
        </w:rPr>
        <w:t xml:space="preserve">1) 1+1,8+2,8 (л) </w:t>
      </w:r>
    </w:p>
    <w:p w14:paraId="23160199" w14:textId="77777777" w:rsidR="005F71DD" w:rsidRDefault="005F71DD" w:rsidP="005F71DD">
      <w:pPr>
        <w:spacing w:after="200" w:line="276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F71DD">
        <w:rPr>
          <w:rFonts w:ascii="Times New Roman" w:eastAsia="Calibri" w:hAnsi="Times New Roman" w:cs="Times New Roman"/>
          <w:sz w:val="24"/>
          <w:szCs w:val="24"/>
        </w:rPr>
        <w:t xml:space="preserve">2) 2,8×10+28 (л), </w:t>
      </w:r>
    </w:p>
    <w:p w14:paraId="50149BA1" w14:textId="77777777" w:rsidR="005F71DD" w:rsidRDefault="005F71DD" w:rsidP="005F71DD">
      <w:pPr>
        <w:spacing w:after="200" w:line="276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F71DD">
        <w:rPr>
          <w:rFonts w:ascii="Times New Roman" w:eastAsia="Calibri" w:hAnsi="Times New Roman" w:cs="Times New Roman"/>
          <w:sz w:val="24"/>
          <w:szCs w:val="24"/>
        </w:rPr>
        <w:t xml:space="preserve">3) 28/80×100=35 (л). </w:t>
      </w:r>
    </w:p>
    <w:p w14:paraId="2A274364" w14:textId="41A35F5B" w:rsidR="005F71DD" w:rsidRDefault="005F71DD" w:rsidP="005F71DD">
      <w:pPr>
        <w:spacing w:after="200" w:line="276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F71DD">
        <w:rPr>
          <w:rFonts w:ascii="Times New Roman" w:eastAsia="Calibri" w:hAnsi="Times New Roman" w:cs="Times New Roman"/>
          <w:sz w:val="24"/>
          <w:szCs w:val="24"/>
        </w:rPr>
        <w:t>Ответ: для приготовления рассыпчатой гречневой каши из 10 кг крупы целесообразно выбрать котел емкостью 35 л</w:t>
      </w:r>
    </w:p>
    <w:p w14:paraId="338E072B" w14:textId="27571920" w:rsidR="005F71DD" w:rsidRDefault="002E7014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E7014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6BA914" w14:textId="1A638998" w:rsidR="002E7014" w:rsidRDefault="002E7014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E7014">
        <w:rPr>
          <w:rFonts w:ascii="Times New Roman" w:eastAsia="Calibri" w:hAnsi="Times New Roman" w:cs="Times New Roman"/>
          <w:sz w:val="24"/>
          <w:szCs w:val="24"/>
        </w:rPr>
        <w:t>1-корни, 2-луковица, 3-перо, 4 сочные чешуи, 5-сухие чешуи.</w:t>
      </w:r>
    </w:p>
    <w:p w14:paraId="77A2563F" w14:textId="4304B581" w:rsidR="002E7014" w:rsidRDefault="00CD14C4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CD14C4">
        <w:rPr>
          <w:rFonts w:ascii="Times New Roman" w:eastAsia="Calibri" w:hAnsi="Times New Roman" w:cs="Times New Roman"/>
          <w:sz w:val="24"/>
          <w:szCs w:val="24"/>
        </w:rPr>
        <w:t>1-семечковые, 2 – ягода, 3 – орехоплодные, 4- слива (или вишня, абрикос).</w:t>
      </w:r>
    </w:p>
    <w:p w14:paraId="26B3E391" w14:textId="3ABC0243" w:rsidR="00CD14C4" w:rsidRDefault="00B53311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B53311">
        <w:rPr>
          <w:rFonts w:ascii="Times New Roman" w:eastAsia="Calibri" w:hAnsi="Times New Roman" w:cs="Times New Roman"/>
          <w:sz w:val="24"/>
          <w:szCs w:val="24"/>
        </w:rPr>
        <w:t>1- Г, 2-В, 3 - Б, 4 - А.</w:t>
      </w:r>
    </w:p>
    <w:p w14:paraId="59AF8A52" w14:textId="21915E37" w:rsidR="00B53311" w:rsidRDefault="00EA5E45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2F182A">
        <w:rPr>
          <w:rFonts w:ascii="Times New Roman" w:eastAsia="Calibri" w:hAnsi="Times New Roman" w:cs="Times New Roman"/>
          <w:noProof/>
          <w:sz w:val="24"/>
          <w:szCs w:val="24"/>
          <w:highlight w:val="yellow"/>
          <w:lang w:eastAsia="ru-RU"/>
        </w:rPr>
        <w:drawing>
          <wp:anchor distT="0" distB="0" distL="114300" distR="114300" simplePos="0" relativeHeight="251659264" behindDoc="0" locked="0" layoutInCell="1" allowOverlap="1" wp14:anchorId="6F9AEC5A" wp14:editId="17513600">
            <wp:simplePos x="0" y="0"/>
            <wp:positionH relativeFrom="column">
              <wp:posOffset>1490345</wp:posOffset>
            </wp:positionH>
            <wp:positionV relativeFrom="paragraph">
              <wp:posOffset>47625</wp:posOffset>
            </wp:positionV>
            <wp:extent cx="1844040" cy="1306195"/>
            <wp:effectExtent l="0" t="0" r="3810" b="825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63DD3F" w14:textId="3F09C184" w:rsidR="00EA5E45" w:rsidRDefault="00EA5E45" w:rsidP="00EA5E45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671E1EA" w14:textId="608018AE" w:rsidR="00EA5E45" w:rsidRDefault="00EA5E45" w:rsidP="00EA5E45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254A674" w14:textId="71927339" w:rsidR="00EA5E45" w:rsidRPr="00EA5E45" w:rsidRDefault="00EA5E45" w:rsidP="00EA5E45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849A0ED" w14:textId="603E0855" w:rsidR="00EA5E45" w:rsidRDefault="00D364EF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D364EF">
        <w:rPr>
          <w:rFonts w:ascii="Times New Roman" w:eastAsia="Calibri" w:hAnsi="Times New Roman" w:cs="Times New Roman"/>
          <w:sz w:val="24"/>
          <w:szCs w:val="24"/>
        </w:rPr>
        <w:t>Да.</w:t>
      </w:r>
    </w:p>
    <w:p w14:paraId="46D29E0A" w14:textId="6BD9DA23" w:rsidR="00D364EF" w:rsidRDefault="00DF7D96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DF7D96">
        <w:rPr>
          <w:rFonts w:ascii="Times New Roman" w:eastAsia="Calibri" w:hAnsi="Times New Roman" w:cs="Times New Roman"/>
          <w:sz w:val="24"/>
          <w:szCs w:val="24"/>
        </w:rPr>
        <w:t>в)</w:t>
      </w:r>
    </w:p>
    <w:p w14:paraId="1F925E0A" w14:textId="5BF50FC8" w:rsidR="00DF7D96" w:rsidRDefault="00AA28ED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AA28ED">
        <w:rPr>
          <w:rFonts w:ascii="Times New Roman" w:eastAsia="Calibri" w:hAnsi="Times New Roman" w:cs="Times New Roman"/>
          <w:sz w:val="24"/>
          <w:szCs w:val="24"/>
        </w:rPr>
        <w:t>Без блеска, нечеткий рисунок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6B50F5" w14:textId="4508E8BF" w:rsidR="00AA28ED" w:rsidRDefault="00AA28ED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281E74E" w14:textId="1EB534DB" w:rsidR="00E335C8" w:rsidRPr="00E335C8" w:rsidRDefault="00E335C8" w:rsidP="00E335C8">
      <w:pPr>
        <w:pStyle w:val="a8"/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30B49C" wp14:editId="2C8D680A">
            <wp:extent cx="4146544" cy="1516066"/>
            <wp:effectExtent l="0" t="0" r="698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005" cy="151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1F418" w14:textId="7A8F8F28" w:rsidR="00E335C8" w:rsidRDefault="00082268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082268">
        <w:rPr>
          <w:rFonts w:ascii="Times New Roman" w:eastAsia="Calibri" w:hAnsi="Times New Roman" w:cs="Times New Roman"/>
          <w:sz w:val="24"/>
          <w:szCs w:val="24"/>
        </w:rPr>
        <w:t>А-</w:t>
      </w:r>
      <w:proofErr w:type="spellStart"/>
      <w:r w:rsidRPr="00082268">
        <w:rPr>
          <w:rFonts w:ascii="Times New Roman" w:eastAsia="Calibri" w:hAnsi="Times New Roman" w:cs="Times New Roman"/>
          <w:sz w:val="24"/>
          <w:szCs w:val="24"/>
        </w:rPr>
        <w:t>петляние</w:t>
      </w:r>
      <w:proofErr w:type="spellEnd"/>
      <w:r w:rsidRPr="00082268">
        <w:rPr>
          <w:rFonts w:ascii="Times New Roman" w:eastAsia="Calibri" w:hAnsi="Times New Roman" w:cs="Times New Roman"/>
          <w:sz w:val="24"/>
          <w:szCs w:val="24"/>
        </w:rPr>
        <w:t xml:space="preserve"> сверху, Б-</w:t>
      </w:r>
      <w:proofErr w:type="spellStart"/>
      <w:r w:rsidRPr="00082268">
        <w:rPr>
          <w:rFonts w:ascii="Times New Roman" w:eastAsia="Calibri" w:hAnsi="Times New Roman" w:cs="Times New Roman"/>
          <w:sz w:val="24"/>
          <w:szCs w:val="24"/>
        </w:rPr>
        <w:t>петляние</w:t>
      </w:r>
      <w:proofErr w:type="spellEnd"/>
      <w:r w:rsidRPr="00082268">
        <w:rPr>
          <w:rFonts w:ascii="Times New Roman" w:eastAsia="Calibri" w:hAnsi="Times New Roman" w:cs="Times New Roman"/>
          <w:sz w:val="24"/>
          <w:szCs w:val="24"/>
        </w:rPr>
        <w:t xml:space="preserve"> снизу, В-качественная машинная строчка.</w:t>
      </w:r>
    </w:p>
    <w:p w14:paraId="7073EFDC" w14:textId="38228740" w:rsidR="00763B73" w:rsidRDefault="00763B73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763B73">
        <w:rPr>
          <w:rFonts w:ascii="Times New Roman" w:eastAsia="Calibri" w:hAnsi="Times New Roman" w:cs="Times New Roman"/>
          <w:sz w:val="24"/>
          <w:szCs w:val="24"/>
        </w:rPr>
        <w:t>А-ручной, Б-ножной, В-электрический.</w:t>
      </w:r>
    </w:p>
    <w:p w14:paraId="1FAB7E6A" w14:textId="08D11CDF" w:rsidR="00763B73" w:rsidRDefault="00691996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691996">
        <w:rPr>
          <w:rFonts w:ascii="Times New Roman" w:eastAsia="Calibri" w:hAnsi="Times New Roman" w:cs="Times New Roman"/>
          <w:sz w:val="24"/>
          <w:szCs w:val="24"/>
        </w:rPr>
        <w:t>1-Д, 2-А, 3-Б, 4-Г, 5-В.</w:t>
      </w:r>
    </w:p>
    <w:p w14:paraId="594D5C9E" w14:textId="37627C13" w:rsidR="00691996" w:rsidRDefault="008B72A5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8B72A5">
        <w:rPr>
          <w:rFonts w:ascii="Times New Roman" w:eastAsia="Calibri" w:hAnsi="Times New Roman" w:cs="Times New Roman"/>
          <w:sz w:val="24"/>
          <w:szCs w:val="24"/>
        </w:rPr>
        <w:t>г).</w:t>
      </w:r>
    </w:p>
    <w:p w14:paraId="583EC8EE" w14:textId="481AECE9" w:rsidR="008B72A5" w:rsidRDefault="008930B7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8930B7">
        <w:rPr>
          <w:rFonts w:ascii="Times New Roman" w:eastAsia="Calibri" w:hAnsi="Times New Roman" w:cs="Times New Roman"/>
          <w:sz w:val="24"/>
          <w:szCs w:val="24"/>
        </w:rPr>
        <w:t>1-Б, 2-В, 3-А, 4-Г</w:t>
      </w:r>
    </w:p>
    <w:p w14:paraId="4BFF7AB7" w14:textId="0216A178" w:rsidR="008930B7" w:rsidRDefault="005A08E2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5A08E2">
        <w:rPr>
          <w:rFonts w:ascii="Times New Roman" w:eastAsia="Calibri" w:hAnsi="Times New Roman" w:cs="Times New Roman"/>
          <w:sz w:val="24"/>
          <w:szCs w:val="24"/>
        </w:rPr>
        <w:t>1) застрочить, 2) настрочить; 3) обтачат</w:t>
      </w:r>
      <w:r>
        <w:rPr>
          <w:rFonts w:ascii="Times New Roman" w:eastAsia="Calibri" w:hAnsi="Times New Roman" w:cs="Times New Roman"/>
          <w:sz w:val="24"/>
          <w:szCs w:val="24"/>
        </w:rPr>
        <w:t>ь</w:t>
      </w:r>
    </w:p>
    <w:p w14:paraId="14CFFB36" w14:textId="77777777" w:rsidR="009368B5" w:rsidRPr="009368B5" w:rsidRDefault="009368B5" w:rsidP="009368B5">
      <w:pPr>
        <w:pStyle w:val="a8"/>
        <w:numPr>
          <w:ilvl w:val="0"/>
          <w:numId w:val="1"/>
        </w:numPr>
        <w:rPr>
          <w:rFonts w:ascii="Times New Roman" w:eastAsia="Calibri" w:hAnsi="Times New Roman" w:cs="Times New Roman"/>
          <w:sz w:val="24"/>
          <w:szCs w:val="24"/>
        </w:rPr>
      </w:pPr>
      <w:r w:rsidRPr="009368B5">
        <w:rPr>
          <w:rFonts w:ascii="Times New Roman" w:eastAsia="Calibri" w:hAnsi="Times New Roman" w:cs="Times New Roman"/>
          <w:sz w:val="24"/>
          <w:szCs w:val="24"/>
        </w:rPr>
        <w:t>1 – линия талии, 2 – линия бёдер, 3 – линия середины, 4 – линия низа, 5 – боковая линия.</w:t>
      </w:r>
    </w:p>
    <w:p w14:paraId="393D2840" w14:textId="65C739F9" w:rsidR="005A08E2" w:rsidRDefault="009368B5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9368B5">
        <w:rPr>
          <w:rFonts w:ascii="Times New Roman" w:eastAsia="Calibri" w:hAnsi="Times New Roman" w:cs="Times New Roman"/>
          <w:sz w:val="24"/>
          <w:szCs w:val="24"/>
        </w:rPr>
        <w:t xml:space="preserve">2) </w:t>
      </w:r>
      <w:proofErr w:type="spellStart"/>
      <w:r w:rsidRPr="009368B5">
        <w:rPr>
          <w:rFonts w:ascii="Times New Roman" w:eastAsia="Calibri" w:hAnsi="Times New Roman" w:cs="Times New Roman"/>
          <w:sz w:val="24"/>
          <w:szCs w:val="24"/>
        </w:rPr>
        <w:t>сутюживают</w:t>
      </w:r>
      <w:proofErr w:type="spellEnd"/>
      <w:r w:rsidRPr="009368B5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2707FAF2" w14:textId="2FFC7E06" w:rsidR="009368B5" w:rsidRDefault="00FB6B4E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FB6B4E">
        <w:rPr>
          <w:rFonts w:ascii="Times New Roman" w:eastAsia="Calibri" w:hAnsi="Times New Roman" w:cs="Times New Roman"/>
          <w:sz w:val="24"/>
          <w:szCs w:val="24"/>
        </w:rPr>
        <w:t>2-А, 3-Г, 4-Б, 3-В</w:t>
      </w:r>
    </w:p>
    <w:p w14:paraId="047B87D2" w14:textId="0854662E" w:rsidR="00FB6B4E" w:rsidRDefault="00391D7B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391D7B">
        <w:rPr>
          <w:rFonts w:ascii="Times New Roman" w:eastAsia="Calibri" w:hAnsi="Times New Roman" w:cs="Times New Roman"/>
          <w:sz w:val="24"/>
          <w:szCs w:val="24"/>
        </w:rPr>
        <w:t>1-Б, 2-Г, 3-В, 4-Д, 5-А.</w:t>
      </w:r>
    </w:p>
    <w:p w14:paraId="28E0ADE8" w14:textId="412581AB" w:rsidR="00391D7B" w:rsidRDefault="004F54DA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EE4E16A" wp14:editId="5F3EE487">
            <wp:extent cx="1640205" cy="2679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26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8E65E7" w14:textId="71A8836B" w:rsidR="004F54DA" w:rsidRDefault="006E6C40" w:rsidP="005F71DD">
      <w:pPr>
        <w:pStyle w:val="a8"/>
        <w:numPr>
          <w:ilvl w:val="0"/>
          <w:numId w:val="1"/>
        </w:num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6E6C40">
        <w:rPr>
          <w:rFonts w:ascii="Times New Roman" w:eastAsia="Calibri" w:hAnsi="Times New Roman" w:cs="Times New Roman"/>
          <w:sz w:val="24"/>
          <w:szCs w:val="24"/>
        </w:rPr>
        <w:t>батик.</w:t>
      </w:r>
    </w:p>
    <w:p w14:paraId="6925A0F5" w14:textId="5FC3BEC3" w:rsidR="00E72A01" w:rsidRDefault="00E72A01" w:rsidP="00E72A01">
      <w:pPr>
        <w:pStyle w:val="a8"/>
        <w:numPr>
          <w:ilvl w:val="0"/>
          <w:numId w:val="1"/>
        </w:numPr>
        <w:rPr>
          <w:rFonts w:ascii="Times New Roman" w:eastAsia="Calibri" w:hAnsi="Times New Roman" w:cs="Times New Roman"/>
          <w:sz w:val="24"/>
          <w:szCs w:val="24"/>
        </w:rPr>
      </w:pPr>
      <w:r w:rsidRPr="00E72A01">
        <w:rPr>
          <w:rFonts w:ascii="Times New Roman" w:eastAsia="Calibri" w:hAnsi="Times New Roman" w:cs="Times New Roman"/>
          <w:sz w:val="24"/>
          <w:szCs w:val="24"/>
        </w:rPr>
        <w:t>А-ампир, Б-романтизм, В-модерн.</w:t>
      </w:r>
    </w:p>
    <w:p w14:paraId="737A3992" w14:textId="1BA7CD97" w:rsidR="001723DC" w:rsidRPr="001723DC" w:rsidRDefault="001723DC" w:rsidP="001723DC">
      <w:pPr>
        <w:pStyle w:val="a8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723DC">
        <w:rPr>
          <w:rFonts w:ascii="Times New Roman" w:eastAsia="Calibri" w:hAnsi="Times New Roman" w:cs="Times New Roman"/>
          <w:b/>
          <w:sz w:val="24"/>
          <w:szCs w:val="24"/>
        </w:rPr>
        <w:t>Творческое задание</w:t>
      </w:r>
    </w:p>
    <w:p w14:paraId="5D8410B4" w14:textId="77777777" w:rsidR="008100F6" w:rsidRDefault="00762B5E" w:rsidP="00762B5E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25</w:t>
      </w:r>
      <w:r w:rsidRPr="00762B5E">
        <w:rPr>
          <w:rFonts w:ascii="Times New Roman" w:eastAsia="Calibri" w:hAnsi="Times New Roman" w:cs="Times New Roman"/>
          <w:sz w:val="24"/>
          <w:szCs w:val="24"/>
        </w:rPr>
        <w:t>.</w:t>
      </w:r>
      <w:r w:rsidRPr="00762B5E">
        <w:rPr>
          <w:rFonts w:ascii="Times New Roman" w:eastAsia="Calibri" w:hAnsi="Times New Roman" w:cs="Times New Roman"/>
          <w:sz w:val="24"/>
          <w:szCs w:val="24"/>
        </w:rPr>
        <w:tab/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037"/>
        <w:gridCol w:w="6046"/>
        <w:gridCol w:w="1262"/>
      </w:tblGrid>
      <w:tr w:rsidR="008100F6" w14:paraId="1E3C5D14" w14:textId="77777777" w:rsidTr="00094B70">
        <w:tc>
          <w:tcPr>
            <w:tcW w:w="2037" w:type="dxa"/>
          </w:tcPr>
          <w:p w14:paraId="65453F11" w14:textId="6B7DC84E" w:rsidR="008100F6" w:rsidRPr="008100F6" w:rsidRDefault="008100F6" w:rsidP="008100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6046" w:type="dxa"/>
          </w:tcPr>
          <w:p w14:paraId="2C916304" w14:textId="2DC12D13" w:rsidR="008100F6" w:rsidRPr="008100F6" w:rsidRDefault="008100F6" w:rsidP="008100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b/>
                <w:sz w:val="24"/>
                <w:szCs w:val="24"/>
              </w:rPr>
              <w:t>ответ</w:t>
            </w:r>
          </w:p>
        </w:tc>
        <w:tc>
          <w:tcPr>
            <w:tcW w:w="1262" w:type="dxa"/>
          </w:tcPr>
          <w:p w14:paraId="6090633F" w14:textId="0C8379FB" w:rsidR="008100F6" w:rsidRPr="008100F6" w:rsidRDefault="008100F6" w:rsidP="008100F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94B70" w14:paraId="6B751A50" w14:textId="77777777" w:rsidTr="00094B70">
        <w:tc>
          <w:tcPr>
            <w:tcW w:w="2037" w:type="dxa"/>
          </w:tcPr>
          <w:p w14:paraId="077236F7" w14:textId="4AAEEEEF" w:rsidR="00094B70" w:rsidRPr="00094B70" w:rsidRDefault="00094B70" w:rsidP="000776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4EAF">
              <w:rPr>
                <w:rFonts w:ascii="Times New Roman" w:hAnsi="Times New Roman" w:cs="Times New Roman"/>
                <w:sz w:val="24"/>
                <w:szCs w:val="24"/>
              </w:rPr>
              <w:t>Тип женской фигуры</w:t>
            </w:r>
          </w:p>
        </w:tc>
        <w:tc>
          <w:tcPr>
            <w:tcW w:w="6046" w:type="dxa"/>
          </w:tcPr>
          <w:p w14:paraId="43B35295" w14:textId="17ECBE71" w:rsidR="00094B70" w:rsidRPr="00094B70" w:rsidRDefault="00094B70" w:rsidP="000776D4">
            <w:pPr>
              <w:spacing w:after="20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94B70">
              <w:rPr>
                <w:rFonts w:ascii="Times New Roman" w:eastAsia="Calibri" w:hAnsi="Times New Roman" w:cs="Times New Roman"/>
                <w:sz w:val="24"/>
                <w:szCs w:val="24"/>
              </w:rPr>
              <w:t>Мужеподобная фигура.</w:t>
            </w:r>
          </w:p>
        </w:tc>
        <w:tc>
          <w:tcPr>
            <w:tcW w:w="1262" w:type="dxa"/>
          </w:tcPr>
          <w:p w14:paraId="51740874" w14:textId="4093F63F" w:rsidR="00094B70" w:rsidRPr="00094B70" w:rsidRDefault="001E1BEC" w:rsidP="000776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94B70" w14:paraId="6A73DA3B" w14:textId="77777777" w:rsidTr="00094B70">
        <w:tc>
          <w:tcPr>
            <w:tcW w:w="2037" w:type="dxa"/>
          </w:tcPr>
          <w:p w14:paraId="341131D3" w14:textId="77777777" w:rsidR="00094B70" w:rsidRPr="00EA4EAF" w:rsidRDefault="00094B70" w:rsidP="000776D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A4EAF">
              <w:rPr>
                <w:rFonts w:ascii="Times New Roman" w:hAnsi="Times New Roman" w:cs="Times New Roman"/>
                <w:sz w:val="24"/>
                <w:szCs w:val="24"/>
              </w:rPr>
              <w:t>Типология женской фигуры</w:t>
            </w:r>
          </w:p>
          <w:p w14:paraId="38705892" w14:textId="77777777" w:rsidR="00094B70" w:rsidRPr="00094B70" w:rsidRDefault="00094B70" w:rsidP="000776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46" w:type="dxa"/>
          </w:tcPr>
          <w:p w14:paraId="4902AADC" w14:textId="0A1B7D8A" w:rsidR="00094B70" w:rsidRPr="00094B70" w:rsidRDefault="000776D4" w:rsidP="000776D4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2B5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Данный тип характеризуется отсутствием выраженной линии талии, что придает всей фигуре мужеподобный тип. Плечи у такого типа больше бедер, бедра узкие, торс немного укорочен, ноги без ярко выраженных изгибов равномерной толщины внизу и вверху. </w:t>
            </w:r>
          </w:p>
        </w:tc>
        <w:tc>
          <w:tcPr>
            <w:tcW w:w="1262" w:type="dxa"/>
          </w:tcPr>
          <w:p w14:paraId="0661A140" w14:textId="075AA775" w:rsidR="00094B70" w:rsidRPr="00094B70" w:rsidRDefault="001E1BEC" w:rsidP="000776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94B70" w14:paraId="501BFBA2" w14:textId="77777777" w:rsidTr="00094B70">
        <w:tc>
          <w:tcPr>
            <w:tcW w:w="2037" w:type="dxa"/>
          </w:tcPr>
          <w:p w14:paraId="5A1D18B9" w14:textId="4639E3F6" w:rsidR="00094B70" w:rsidRPr="00094B70" w:rsidRDefault="00094B70" w:rsidP="000776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4EAF">
              <w:rPr>
                <w:rFonts w:ascii="Times New Roman" w:hAnsi="Times New Roman" w:cs="Times New Roman"/>
                <w:sz w:val="24"/>
                <w:szCs w:val="24"/>
              </w:rPr>
              <w:t>Линия талии</w:t>
            </w:r>
          </w:p>
        </w:tc>
        <w:tc>
          <w:tcPr>
            <w:tcW w:w="6046" w:type="dxa"/>
          </w:tcPr>
          <w:p w14:paraId="294A5E01" w14:textId="4791B0F3" w:rsidR="00094B70" w:rsidRPr="00094B70" w:rsidRDefault="000776D4" w:rsidP="000776D4">
            <w:pPr>
              <w:spacing w:after="20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76D4">
              <w:rPr>
                <w:rFonts w:ascii="Times New Roman" w:eastAsia="Calibri" w:hAnsi="Times New Roman" w:cs="Times New Roman"/>
                <w:sz w:val="24"/>
                <w:szCs w:val="24"/>
              </w:rPr>
              <w:t>Линия талии может быть дугообразной, негоризонтальной (приподнятой или, наоборот, опущенной спереди). Ягодицы не выступают, живот небольшой.</w:t>
            </w:r>
          </w:p>
        </w:tc>
        <w:tc>
          <w:tcPr>
            <w:tcW w:w="1262" w:type="dxa"/>
          </w:tcPr>
          <w:p w14:paraId="25051C50" w14:textId="3BD6DB71" w:rsidR="00094B70" w:rsidRPr="00094B70" w:rsidRDefault="001E1BEC" w:rsidP="000776D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94B70" w14:paraId="058ADF50" w14:textId="77777777" w:rsidTr="00094B70">
        <w:tc>
          <w:tcPr>
            <w:tcW w:w="2037" w:type="dxa"/>
          </w:tcPr>
          <w:p w14:paraId="0CCB7F0B" w14:textId="4A35B768" w:rsidR="00094B70" w:rsidRDefault="00094B70" w:rsidP="0007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Идеи коррекции фигуры</w:t>
            </w:r>
          </w:p>
        </w:tc>
        <w:tc>
          <w:tcPr>
            <w:tcW w:w="6046" w:type="dxa"/>
          </w:tcPr>
          <w:p w14:paraId="74438B03" w14:textId="4617EE47" w:rsidR="00094B70" w:rsidRPr="008100F6" w:rsidRDefault="00094B70" w:rsidP="000776D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1" locked="0" layoutInCell="1" allowOverlap="1" wp14:anchorId="7864FC4E" wp14:editId="07456F1D">
                  <wp:simplePos x="0" y="0"/>
                  <wp:positionH relativeFrom="column">
                    <wp:posOffset>1455420</wp:posOffset>
                  </wp:positionH>
                  <wp:positionV relativeFrom="paragraph">
                    <wp:posOffset>165100</wp:posOffset>
                  </wp:positionV>
                  <wp:extent cx="2342515" cy="1793240"/>
                  <wp:effectExtent l="0" t="0" r="635" b="0"/>
                  <wp:wrapTight wrapText="bothSides">
                    <wp:wrapPolygon edited="0">
                      <wp:start x="0" y="0"/>
                      <wp:lineTo x="0" y="21340"/>
                      <wp:lineTo x="21430" y="21340"/>
                      <wp:lineTo x="21430" y="0"/>
                      <wp:lineTo x="0" y="0"/>
                    </wp:wrapPolygon>
                  </wp:wrapTight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515" cy="179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подходят:</w:t>
            </w:r>
          </w:p>
          <w:p w14:paraId="5E38D9DD" w14:textId="77777777" w:rsidR="00094B70" w:rsidRPr="008100F6" w:rsidRDefault="00094B70" w:rsidP="000776D4">
            <w:pPr>
              <w:numPr>
                <w:ilvl w:val="0"/>
                <w:numId w:val="3"/>
              </w:numPr>
              <w:tabs>
                <w:tab w:val="left" w:pos="314"/>
              </w:tabs>
              <w:ind w:left="31"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любая длина изделия</w:t>
            </w:r>
          </w:p>
          <w:p w14:paraId="460AE327" w14:textId="77777777" w:rsidR="00094B70" w:rsidRPr="008100F6" w:rsidRDefault="00094B70" w:rsidP="000776D4">
            <w:pPr>
              <w:numPr>
                <w:ilvl w:val="0"/>
                <w:numId w:val="3"/>
              </w:numPr>
              <w:tabs>
                <w:tab w:val="left" w:pos="314"/>
              </w:tabs>
              <w:ind w:left="31"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 xml:space="preserve">если у вас ноги хорошей формы (а чаще всего это так), то вы можете позволить себе узкие модели брюк, лосины,  </w:t>
            </w:r>
            <w:proofErr w:type="spellStart"/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леггинсы</w:t>
            </w:r>
            <w:proofErr w:type="spellEnd"/>
            <w:r w:rsidRPr="008100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AB93047" w14:textId="77777777" w:rsidR="00094B70" w:rsidRPr="008100F6" w:rsidRDefault="00094B70" w:rsidP="000776D4">
            <w:pPr>
              <w:numPr>
                <w:ilvl w:val="0"/>
                <w:numId w:val="3"/>
              </w:numPr>
              <w:tabs>
                <w:tab w:val="left" w:pos="314"/>
              </w:tabs>
              <w:ind w:left="31"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юбка с разрезами, зауженная к низу, любой подходящей вам длины</w:t>
            </w:r>
          </w:p>
          <w:p w14:paraId="1D7DD6DB" w14:textId="77777777" w:rsidR="00094B70" w:rsidRPr="008100F6" w:rsidRDefault="00094B70" w:rsidP="000776D4">
            <w:pPr>
              <w:numPr>
                <w:ilvl w:val="0"/>
                <w:numId w:val="3"/>
              </w:numPr>
              <w:tabs>
                <w:tab w:val="left" w:pos="314"/>
              </w:tabs>
              <w:ind w:left="31"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 xml:space="preserve">при обхвате талии до 75 см - юбки-солнце и </w:t>
            </w:r>
            <w:proofErr w:type="spellStart"/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полусолнце</w:t>
            </w:r>
            <w:proofErr w:type="spellEnd"/>
            <w:r w:rsidRPr="008100F6">
              <w:rPr>
                <w:rFonts w:ascii="Times New Roman" w:hAnsi="Times New Roman" w:cs="Times New Roman"/>
                <w:sz w:val="24"/>
                <w:szCs w:val="24"/>
              </w:rPr>
              <w:t xml:space="preserve"> (они сбалансируют бедра и создадут женственный силуэт)</w:t>
            </w:r>
          </w:p>
          <w:p w14:paraId="75D57401" w14:textId="3BBC4BB8" w:rsidR="00094B70" w:rsidRPr="008100F6" w:rsidRDefault="00094B70" w:rsidP="000776D4">
            <w:pPr>
              <w:numPr>
                <w:ilvl w:val="0"/>
                <w:numId w:val="3"/>
              </w:numPr>
              <w:tabs>
                <w:tab w:val="left" w:pos="314"/>
              </w:tabs>
              <w:ind w:left="31"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лучшая комбинация - узкие брюки + свободный блузон</w:t>
            </w:r>
          </w:p>
        </w:tc>
        <w:tc>
          <w:tcPr>
            <w:tcW w:w="1262" w:type="dxa"/>
          </w:tcPr>
          <w:p w14:paraId="18D02E3F" w14:textId="3CAD50C6" w:rsidR="00094B70" w:rsidRDefault="001E1BEC" w:rsidP="0007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94B70" w14:paraId="6C2385FA" w14:textId="77777777" w:rsidTr="00094B70">
        <w:tc>
          <w:tcPr>
            <w:tcW w:w="2037" w:type="dxa"/>
          </w:tcPr>
          <w:p w14:paraId="3BA5AAEC" w14:textId="40126F70" w:rsidR="00094B70" w:rsidRDefault="00094B70" w:rsidP="0007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Варианты покроя одежды</w:t>
            </w:r>
          </w:p>
        </w:tc>
        <w:tc>
          <w:tcPr>
            <w:tcW w:w="6046" w:type="dxa"/>
          </w:tcPr>
          <w:p w14:paraId="6CEB1C99" w14:textId="77777777" w:rsidR="00094B70" w:rsidRPr="008100F6" w:rsidRDefault="00094B70" w:rsidP="000776D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100F6">
              <w:rPr>
                <w:rFonts w:ascii="Times New Roman" w:hAnsi="Times New Roman" w:cs="Times New Roman"/>
                <w:sz w:val="24"/>
                <w:szCs w:val="24"/>
              </w:rPr>
              <w:t>Силуэты: полуприлегающий, прямой (скрывают отсутствие талии)</w:t>
            </w:r>
          </w:p>
          <w:p w14:paraId="12B50089" w14:textId="161AA89E" w:rsidR="00094B70" w:rsidRPr="008100F6" w:rsidRDefault="00094B70" w:rsidP="000776D4">
            <w:r w:rsidRPr="008100F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1" locked="0" layoutInCell="1" allowOverlap="1" wp14:anchorId="17C37085" wp14:editId="3FC05DDB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175260</wp:posOffset>
                  </wp:positionV>
                  <wp:extent cx="2327910" cy="1671955"/>
                  <wp:effectExtent l="0" t="0" r="0" b="4445"/>
                  <wp:wrapTight wrapText="bothSides">
                    <wp:wrapPolygon edited="0">
                      <wp:start x="0" y="0"/>
                      <wp:lineTo x="0" y="21411"/>
                      <wp:lineTo x="21388" y="21411"/>
                      <wp:lineTo x="21388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910" cy="167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E2516D" w14:textId="77777777" w:rsidR="00094B70" w:rsidRPr="008100F6" w:rsidRDefault="00094B70" w:rsidP="000776D4">
            <w:pPr>
              <w:ind w:left="720"/>
              <w:contextualSpacing/>
            </w:pPr>
          </w:p>
          <w:p w14:paraId="395A8B47" w14:textId="77777777" w:rsidR="00094B70" w:rsidRPr="008100F6" w:rsidRDefault="00094B70" w:rsidP="000776D4"/>
          <w:p w14:paraId="619E03F9" w14:textId="77777777" w:rsidR="00094B70" w:rsidRPr="008100F6" w:rsidRDefault="00094B70" w:rsidP="000776D4"/>
          <w:p w14:paraId="060B57DA" w14:textId="77777777" w:rsidR="00094B70" w:rsidRPr="008100F6" w:rsidRDefault="00094B70" w:rsidP="000776D4"/>
          <w:p w14:paraId="7C360B5A" w14:textId="77777777" w:rsidR="00094B70" w:rsidRPr="008100F6" w:rsidRDefault="00094B70" w:rsidP="000776D4"/>
          <w:p w14:paraId="405E6EA3" w14:textId="77777777" w:rsidR="00094B70" w:rsidRPr="008100F6" w:rsidRDefault="00094B70" w:rsidP="000776D4"/>
          <w:p w14:paraId="01C72F45" w14:textId="77777777" w:rsidR="00094B70" w:rsidRPr="008100F6" w:rsidRDefault="00094B70" w:rsidP="000776D4">
            <w:pPr>
              <w:ind w:firstLine="567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D9AF5AD" w14:textId="77777777" w:rsidR="00094B70" w:rsidRDefault="00094B70" w:rsidP="000776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2" w:type="dxa"/>
          </w:tcPr>
          <w:p w14:paraId="1CCFD4CD" w14:textId="600083C9" w:rsidR="00094B70" w:rsidRDefault="001E1BEC" w:rsidP="0007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462D3" w14:paraId="07E4CF93" w14:textId="77777777" w:rsidTr="00094B70">
        <w:tc>
          <w:tcPr>
            <w:tcW w:w="2037" w:type="dxa"/>
          </w:tcPr>
          <w:p w14:paraId="1C0CBCF4" w14:textId="77777777" w:rsidR="004462D3" w:rsidRPr="00EA4EAF" w:rsidRDefault="004462D3" w:rsidP="004462D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A4EA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Платье в технике оригами, корректирующее фигуру.</w:t>
            </w:r>
          </w:p>
          <w:p w14:paraId="29D7A8EE" w14:textId="2FB9A7DF" w:rsidR="004462D3" w:rsidRDefault="004462D3" w:rsidP="00446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EA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Технологию изготовления платья смотрите ниже. </w:t>
            </w:r>
          </w:p>
        </w:tc>
        <w:tc>
          <w:tcPr>
            <w:tcW w:w="6046" w:type="dxa"/>
          </w:tcPr>
          <w:p w14:paraId="777FF9C4" w14:textId="728192B7" w:rsidR="004462D3" w:rsidRPr="00EA4EAF" w:rsidRDefault="004462D3" w:rsidP="004462D3">
            <w:pPr>
              <w:jc w:val="center"/>
            </w:pPr>
          </w:p>
          <w:p w14:paraId="51787585" w14:textId="2F55B69D" w:rsidR="004462D3" w:rsidRDefault="00987E0E" w:rsidP="00987E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4320" w:dyaOrig="4282" w14:anchorId="7246963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6" type="#_x0000_t75" style="width:87.6pt;height:193.6pt" o:ole="">
                  <v:imagedata r:id="rId12" o:title=""/>
                </v:shape>
                <o:OLEObject Type="Embed" ProgID="PBrush" ShapeID="_x0000_i1036" DrawAspect="Content" ObjectID="_1604866547" r:id="rId13"/>
              </w:object>
            </w:r>
            <w:bookmarkStart w:id="0" w:name="_GoBack"/>
            <w:bookmarkEnd w:id="0"/>
          </w:p>
        </w:tc>
        <w:tc>
          <w:tcPr>
            <w:tcW w:w="1262" w:type="dxa"/>
          </w:tcPr>
          <w:p w14:paraId="15415EF6" w14:textId="1B144C32" w:rsidR="004462D3" w:rsidRDefault="00783D7F" w:rsidP="00446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462D3" w14:paraId="29F6FCAF" w14:textId="77777777" w:rsidTr="005F4922">
        <w:tc>
          <w:tcPr>
            <w:tcW w:w="8083" w:type="dxa"/>
            <w:gridSpan w:val="2"/>
          </w:tcPr>
          <w:p w14:paraId="2D521463" w14:textId="569FF1D3" w:rsidR="004462D3" w:rsidRDefault="004462D3" w:rsidP="00446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EA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Итого за творческий конкурс:</w:t>
            </w:r>
          </w:p>
        </w:tc>
        <w:tc>
          <w:tcPr>
            <w:tcW w:w="1262" w:type="dxa"/>
          </w:tcPr>
          <w:p w14:paraId="40E4F0CF" w14:textId="6D684109" w:rsidR="004462D3" w:rsidRDefault="004462D3" w:rsidP="004462D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</w:tbl>
    <w:p w14:paraId="1791E671" w14:textId="7E934C60" w:rsidR="00123F4D" w:rsidRDefault="00123F4D" w:rsidP="005C3AC0">
      <w:pPr>
        <w:contextualSpacing/>
      </w:pPr>
    </w:p>
    <w:sectPr w:rsidR="00123F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EFD9AC" w14:textId="77777777" w:rsidR="00332AC4" w:rsidRDefault="00332AC4" w:rsidP="0030220D">
      <w:pPr>
        <w:spacing w:after="0" w:line="240" w:lineRule="auto"/>
      </w:pPr>
      <w:r>
        <w:separator/>
      </w:r>
    </w:p>
  </w:endnote>
  <w:endnote w:type="continuationSeparator" w:id="0">
    <w:p w14:paraId="62E1ADF6" w14:textId="77777777" w:rsidR="00332AC4" w:rsidRDefault="00332AC4" w:rsidP="003022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E0D1DD" w14:textId="77777777" w:rsidR="00332AC4" w:rsidRDefault="00332AC4" w:rsidP="0030220D">
      <w:pPr>
        <w:spacing w:after="0" w:line="240" w:lineRule="auto"/>
      </w:pPr>
      <w:r>
        <w:separator/>
      </w:r>
    </w:p>
  </w:footnote>
  <w:footnote w:type="continuationSeparator" w:id="0">
    <w:p w14:paraId="24C1F5AC" w14:textId="77777777" w:rsidR="00332AC4" w:rsidRDefault="00332AC4" w:rsidP="003022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F7F24"/>
    <w:multiLevelType w:val="hybridMultilevel"/>
    <w:tmpl w:val="D23E11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C37AB1"/>
    <w:multiLevelType w:val="hybridMultilevel"/>
    <w:tmpl w:val="BEB847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7259CC"/>
    <w:multiLevelType w:val="hybridMultilevel"/>
    <w:tmpl w:val="F7ECC1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A2E411F"/>
    <w:multiLevelType w:val="hybridMultilevel"/>
    <w:tmpl w:val="136087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8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C1B"/>
    <w:rsid w:val="000776D4"/>
    <w:rsid w:val="00082268"/>
    <w:rsid w:val="00094B70"/>
    <w:rsid w:val="00123F4D"/>
    <w:rsid w:val="001723DC"/>
    <w:rsid w:val="001E1BEC"/>
    <w:rsid w:val="002E7014"/>
    <w:rsid w:val="0030220D"/>
    <w:rsid w:val="00332AC4"/>
    <w:rsid w:val="00391D7B"/>
    <w:rsid w:val="00412C1B"/>
    <w:rsid w:val="004462D3"/>
    <w:rsid w:val="004F54DA"/>
    <w:rsid w:val="005A08E2"/>
    <w:rsid w:val="005C3AC0"/>
    <w:rsid w:val="005F71DD"/>
    <w:rsid w:val="00691996"/>
    <w:rsid w:val="006E6C40"/>
    <w:rsid w:val="00762B5E"/>
    <w:rsid w:val="00763B73"/>
    <w:rsid w:val="00783D7F"/>
    <w:rsid w:val="008100F6"/>
    <w:rsid w:val="008930B7"/>
    <w:rsid w:val="008B72A5"/>
    <w:rsid w:val="009368B5"/>
    <w:rsid w:val="00987E0E"/>
    <w:rsid w:val="00AA28ED"/>
    <w:rsid w:val="00B22479"/>
    <w:rsid w:val="00B53311"/>
    <w:rsid w:val="00C5072B"/>
    <w:rsid w:val="00C74520"/>
    <w:rsid w:val="00CD14C4"/>
    <w:rsid w:val="00D364EF"/>
    <w:rsid w:val="00DF7D96"/>
    <w:rsid w:val="00E335C8"/>
    <w:rsid w:val="00E72A01"/>
    <w:rsid w:val="00EA5E45"/>
    <w:rsid w:val="00FB6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A73B04"/>
  <w15:chartTrackingRefBased/>
  <w15:docId w15:val="{CD55CC34-F9FF-43E2-AE9F-08AACF62B4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022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022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0220D"/>
  </w:style>
  <w:style w:type="paragraph" w:styleId="a5">
    <w:name w:val="footer"/>
    <w:basedOn w:val="a"/>
    <w:link w:val="a6"/>
    <w:uiPriority w:val="99"/>
    <w:unhideWhenUsed/>
    <w:rsid w:val="003022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0220D"/>
  </w:style>
  <w:style w:type="paragraph" w:styleId="a7">
    <w:name w:val="Normal (Web)"/>
    <w:basedOn w:val="a"/>
    <w:uiPriority w:val="99"/>
    <w:unhideWhenUsed/>
    <w:rsid w:val="003022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5F71DD"/>
    <w:pPr>
      <w:ind w:left="720"/>
      <w:contextualSpacing/>
    </w:pPr>
  </w:style>
  <w:style w:type="table" w:styleId="a9">
    <w:name w:val="Table Grid"/>
    <w:basedOn w:val="a1"/>
    <w:uiPriority w:val="39"/>
    <w:rsid w:val="008100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314</Words>
  <Characters>1795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35</cp:revision>
  <dcterms:created xsi:type="dcterms:W3CDTF">2018-11-27T18:58:00Z</dcterms:created>
  <dcterms:modified xsi:type="dcterms:W3CDTF">2018-11-27T20:19:00Z</dcterms:modified>
</cp:coreProperties>
</file>